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A" w:rsidRDefault="001D67EA" w:rsidP="00B56FE0">
      <w:pPr>
        <w:spacing w:after="150" w:line="240" w:lineRule="auto"/>
        <w:jc w:val="center"/>
        <w:rPr>
          <w:rFonts w:ascii="Calibri" w:eastAsia="Calibri" w:hAnsi="Calibri" w:cs="Calibri"/>
        </w:rPr>
      </w:pPr>
    </w:p>
    <w:p w:rsid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48"/>
          <w:szCs w:val="48"/>
        </w:rPr>
      </w:pPr>
      <w:r w:rsidRPr="00B56FE0">
        <w:rPr>
          <w:rFonts w:ascii="Arial" w:hAnsi="Arial" w:cs="Arial"/>
          <w:i/>
          <w:color w:val="000000"/>
          <w:sz w:val="48"/>
          <w:szCs w:val="48"/>
        </w:rPr>
        <w:t>Уважаемые гости!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48"/>
          <w:szCs w:val="48"/>
        </w:rPr>
      </w:pP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Мы искренне рады вам, и сделаем все возможное для того, чтобы ваше пребывание в бассейне нашего отеля доставило вам удовольствие и принесло пользу. Вместе с тем, напоминаем, что для вашей личной безопасности и комфорта, вам необходимо соблюдать следующие правила:</w:t>
      </w:r>
    </w:p>
    <w:p w:rsid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1. Гости, проживающие в отеле, посещают бассейн бесплатно.  Дети до 14 лет  находятся на территории бассейна только с сопровождающими лицами. Ответственность за детей несут сопровождающие их лица (родители, лица по доверенности)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u w:val="single"/>
        </w:rPr>
      </w:pPr>
      <w:r w:rsidRPr="00B56FE0">
        <w:rPr>
          <w:rFonts w:ascii="Arial" w:hAnsi="Arial" w:cs="Arial"/>
          <w:b/>
          <w:i/>
          <w:color w:val="000000"/>
          <w:u w:val="single"/>
        </w:rPr>
        <w:t xml:space="preserve">Детям до </w:t>
      </w:r>
      <w:r w:rsidR="00A37F92">
        <w:rPr>
          <w:rFonts w:ascii="Arial" w:hAnsi="Arial" w:cs="Arial"/>
          <w:b/>
          <w:i/>
          <w:color w:val="000000"/>
          <w:u w:val="single"/>
        </w:rPr>
        <w:t>1</w:t>
      </w:r>
      <w:r w:rsidRPr="00B56FE0">
        <w:rPr>
          <w:rFonts w:ascii="Arial" w:hAnsi="Arial" w:cs="Arial"/>
          <w:b/>
          <w:i/>
          <w:color w:val="000000"/>
          <w:u w:val="single"/>
        </w:rPr>
        <w:t>4-х лет без сопровождения взрослых в бассейне  и без спасательных жилетов купаться – запрещено!</w:t>
      </w:r>
    </w:p>
    <w:p w:rsid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2. Форма одежды для посещения </w:t>
      </w:r>
      <w:r w:rsidR="00FC7278" w:rsidRPr="00B56FE0">
        <w:rPr>
          <w:rFonts w:ascii="Arial" w:hAnsi="Arial" w:cs="Arial"/>
          <w:i/>
          <w:color w:val="000000"/>
        </w:rPr>
        <w:t>бассейна: купальный</w:t>
      </w:r>
      <w:r w:rsidRPr="00B56FE0">
        <w:rPr>
          <w:rFonts w:ascii="Arial" w:hAnsi="Arial" w:cs="Arial"/>
          <w:i/>
          <w:color w:val="000000"/>
        </w:rPr>
        <w:t xml:space="preserve"> костюм, сменная обувь.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Дети должны быть в спасательных жилетах или нарукавниках – одеть на них и не разрешать снимать во время купания.</w:t>
      </w:r>
    </w:p>
    <w:p w:rsid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3. Необходимо соблюдать правила личной гигиены </w:t>
      </w:r>
      <w:r w:rsidR="00FC7278" w:rsidRPr="00B56FE0">
        <w:rPr>
          <w:rFonts w:ascii="Arial" w:hAnsi="Arial" w:cs="Arial"/>
          <w:i/>
          <w:color w:val="000000"/>
        </w:rPr>
        <w:t>и</w:t>
      </w:r>
      <w:bookmarkStart w:id="0" w:name="_GoBack"/>
      <w:bookmarkEnd w:id="0"/>
      <w:r w:rsidR="00FC7278">
        <w:rPr>
          <w:rFonts w:ascii="Arial" w:hAnsi="Arial" w:cs="Arial"/>
          <w:i/>
          <w:color w:val="000000"/>
        </w:rPr>
        <w:t xml:space="preserve"> </w:t>
      </w:r>
      <w:r w:rsidR="00FC7278" w:rsidRPr="00B56FE0">
        <w:rPr>
          <w:rFonts w:ascii="Arial" w:hAnsi="Arial" w:cs="Arial"/>
          <w:i/>
          <w:color w:val="000000"/>
        </w:rPr>
        <w:t>перед посещением</w:t>
      </w:r>
      <w:r w:rsidRPr="00B56FE0">
        <w:rPr>
          <w:rFonts w:ascii="Arial" w:hAnsi="Arial" w:cs="Arial"/>
          <w:i/>
          <w:color w:val="000000"/>
        </w:rPr>
        <w:t xml:space="preserve"> бассейна обязательно принять душ без купального костюма.</w:t>
      </w:r>
    </w:p>
    <w:p w:rsid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4. В бассейне запрещено: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Прыгать в воду.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Нырять в длину и глубину, использовать любые упражнения, связанные с задержкой дыхания.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Отправлять естественные надобности в чашу бассейна.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- Самостоятельно обучать </w:t>
      </w:r>
      <w:r w:rsidR="00FC7278" w:rsidRPr="00B56FE0">
        <w:rPr>
          <w:rFonts w:ascii="Arial" w:hAnsi="Arial" w:cs="Arial"/>
          <w:i/>
          <w:color w:val="000000"/>
        </w:rPr>
        <w:t>плаванию других</w:t>
      </w:r>
      <w:r w:rsidRPr="00B56FE0">
        <w:rPr>
          <w:rFonts w:ascii="Arial" w:hAnsi="Arial" w:cs="Arial"/>
          <w:i/>
          <w:color w:val="000000"/>
        </w:rPr>
        <w:t xml:space="preserve"> посетителей, в том числе детей.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Находиться в нетрезвом состоянии, в состоянии наркотического опьянения, курить.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Бегать по бортику бассейна, прыгать с бортика бассейна в воду.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Жевать жевательную резинку.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Проносить бьющиеся предметы в зону бассейна.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Проносить свои напитки и продукты питания.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Осуществлять прием пищи и напитков в не отведенных для этого местах.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- Находиться лицам, имеющим медицинские противопоказания (инфекционные заболевания кожи, открытые раны, трудности с дыханием, расстройство вестибулярного аппарата </w:t>
      </w:r>
      <w:r w:rsidR="00FC7278" w:rsidRPr="00B56FE0">
        <w:rPr>
          <w:rFonts w:ascii="Arial" w:hAnsi="Arial" w:cs="Arial"/>
          <w:i/>
          <w:color w:val="000000"/>
        </w:rPr>
        <w:t>и т.д.</w:t>
      </w:r>
      <w:r w:rsidRPr="00B56FE0">
        <w:rPr>
          <w:rFonts w:ascii="Arial" w:hAnsi="Arial" w:cs="Arial"/>
          <w:i/>
          <w:color w:val="000000"/>
        </w:rPr>
        <w:t>).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- Находиться в верхней одежде и </w:t>
      </w:r>
      <w:r w:rsidR="00FC7278" w:rsidRPr="00B56FE0">
        <w:rPr>
          <w:rFonts w:ascii="Arial" w:hAnsi="Arial" w:cs="Arial"/>
          <w:i/>
          <w:color w:val="000000"/>
        </w:rPr>
        <w:t>в уличной</w:t>
      </w:r>
      <w:r w:rsidRPr="00B56FE0">
        <w:rPr>
          <w:rFonts w:ascii="Arial" w:hAnsi="Arial" w:cs="Arial"/>
          <w:i/>
          <w:color w:val="000000"/>
        </w:rPr>
        <w:t xml:space="preserve"> обуви.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- В </w:t>
      </w:r>
      <w:r w:rsidR="00FC7278" w:rsidRPr="00B56FE0">
        <w:rPr>
          <w:rFonts w:ascii="Arial" w:hAnsi="Arial" w:cs="Arial"/>
          <w:i/>
          <w:color w:val="000000"/>
        </w:rPr>
        <w:t>душе использовать</w:t>
      </w:r>
      <w:r w:rsidRPr="00B56FE0">
        <w:rPr>
          <w:rFonts w:ascii="Arial" w:hAnsi="Arial" w:cs="Arial"/>
          <w:i/>
          <w:color w:val="000000"/>
        </w:rPr>
        <w:t xml:space="preserve"> медицинские, косметические и растительные препараты.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- Нахождение любых животных и птиц.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 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5. При наличии мелких царапин и ссадин рекомендуется обработать повреждения антибактериальным средством и воспользоваться водонепроницаемым лейкопластырем.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 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lastRenderedPageBreak/>
        <w:t>6. Отель не несет ответственности за травмы и повреждения, возникшие вследствие несоблюдения правил посещения бассейна, душа, тренажерной комнаты.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 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7. Посетители бассейна обязаны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Если вольные или невольные действия (поведение) Посетителя создают угрозу для его собственной жизни и/или здоровья, а </w:t>
      </w:r>
      <w:r w:rsidR="00FC7278" w:rsidRPr="00B56FE0">
        <w:rPr>
          <w:rFonts w:ascii="Arial" w:hAnsi="Arial" w:cs="Arial"/>
          <w:i/>
          <w:color w:val="000000"/>
        </w:rPr>
        <w:t>также</w:t>
      </w:r>
      <w:r w:rsidRPr="00B56FE0">
        <w:rPr>
          <w:rFonts w:ascii="Arial" w:hAnsi="Arial" w:cs="Arial"/>
          <w:i/>
          <w:color w:val="000000"/>
        </w:rPr>
        <w:t xml:space="preserve"> для здоровья и/или жизни окружающих, или противоречат общепринятым нормам морали и этики, </w:t>
      </w:r>
      <w:r w:rsidR="00FC7278" w:rsidRPr="00B56FE0">
        <w:rPr>
          <w:rFonts w:ascii="Arial" w:hAnsi="Arial" w:cs="Arial"/>
          <w:i/>
          <w:color w:val="000000"/>
        </w:rPr>
        <w:t>сотрудники отеля</w:t>
      </w:r>
      <w:r w:rsidRPr="00B56FE0">
        <w:rPr>
          <w:rFonts w:ascii="Arial" w:hAnsi="Arial" w:cs="Arial"/>
          <w:i/>
          <w:color w:val="000000"/>
        </w:rPr>
        <w:t xml:space="preserve"> вправе применить меры к указанным лицам в виде отстранения от посещения бассейна, а </w:t>
      </w:r>
      <w:r w:rsidR="00FC7278" w:rsidRPr="00B56FE0">
        <w:rPr>
          <w:rFonts w:ascii="Arial" w:hAnsi="Arial" w:cs="Arial"/>
          <w:i/>
          <w:color w:val="000000"/>
        </w:rPr>
        <w:t>также отказа</w:t>
      </w:r>
      <w:r w:rsidRPr="00B56FE0">
        <w:rPr>
          <w:rFonts w:ascii="Arial" w:hAnsi="Arial" w:cs="Arial"/>
          <w:i/>
          <w:color w:val="000000"/>
        </w:rPr>
        <w:t xml:space="preserve"> от предоставления в дальнейшем любых услуг, вывода за пределы бассейна и территории отеля или вызова сотрудников правоохранительных органов.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 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 xml:space="preserve">8. Дети до 14 лет могут находиться в бассейне только под присмотром взрослых. Лица, под опекой которых находятся дети, отвечают за их безопасность, а </w:t>
      </w:r>
      <w:r w:rsidR="00FC7278" w:rsidRPr="00B56FE0">
        <w:rPr>
          <w:rFonts w:ascii="Arial" w:hAnsi="Arial" w:cs="Arial"/>
          <w:i/>
          <w:color w:val="000000"/>
        </w:rPr>
        <w:t>также</w:t>
      </w:r>
      <w:r w:rsidRPr="00B56FE0">
        <w:rPr>
          <w:rFonts w:ascii="Arial" w:hAnsi="Arial" w:cs="Arial"/>
          <w:i/>
          <w:color w:val="000000"/>
        </w:rPr>
        <w:t xml:space="preserve"> </w:t>
      </w:r>
      <w:r w:rsidR="00FC7278" w:rsidRPr="00B56FE0">
        <w:rPr>
          <w:rFonts w:ascii="Arial" w:hAnsi="Arial" w:cs="Arial"/>
          <w:i/>
          <w:color w:val="000000"/>
        </w:rPr>
        <w:t>за ущерб,</w:t>
      </w:r>
      <w:r w:rsidRPr="00B56FE0">
        <w:rPr>
          <w:rFonts w:ascii="Arial" w:hAnsi="Arial" w:cs="Arial"/>
          <w:i/>
          <w:color w:val="000000"/>
        </w:rPr>
        <w:t xml:space="preserve"> нанесенный ими.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9. В случае утраты или повреждения имущества бассейна, душа, комнаты отдыха -   посетитель возмещает причиненный ущерб в полном объеме.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 </w:t>
      </w:r>
    </w:p>
    <w:p w:rsidR="00B56FE0" w:rsidRPr="00B56FE0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56FE0">
        <w:rPr>
          <w:rFonts w:ascii="Arial" w:hAnsi="Arial" w:cs="Arial"/>
          <w:i/>
          <w:color w:val="000000"/>
        </w:rPr>
        <w:t>10. Персонал отеля вправе досмотреть содержимое пакетов, сумок, которые гости проносят в бассейн, на предмет наличия продуктов и напитков.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C7278">
        <w:rPr>
          <w:rFonts w:ascii="Arial" w:hAnsi="Arial" w:cs="Arial"/>
          <w:i/>
          <w:color w:val="000000"/>
        </w:rPr>
        <w:t> 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C7278">
        <w:rPr>
          <w:rFonts w:ascii="Arial" w:hAnsi="Arial" w:cs="Arial"/>
          <w:i/>
          <w:color w:val="000000"/>
        </w:rPr>
        <w:t xml:space="preserve">11. Несоблюдение настоящих правил считается как грубое нарушение, за которое с </w:t>
      </w:r>
      <w:r w:rsidR="00FC7278" w:rsidRPr="00FC7278">
        <w:rPr>
          <w:rFonts w:ascii="Arial" w:hAnsi="Arial" w:cs="Arial"/>
          <w:i/>
          <w:color w:val="000000"/>
        </w:rPr>
        <w:t>посетителя взимается</w:t>
      </w:r>
      <w:r w:rsidRPr="00FC7278">
        <w:rPr>
          <w:rFonts w:ascii="Arial" w:hAnsi="Arial" w:cs="Arial"/>
          <w:i/>
          <w:color w:val="000000"/>
        </w:rPr>
        <w:t xml:space="preserve"> ш</w:t>
      </w:r>
      <w:r w:rsidR="00FC7278" w:rsidRPr="00FC7278">
        <w:rPr>
          <w:rFonts w:ascii="Arial" w:hAnsi="Arial" w:cs="Arial"/>
          <w:i/>
          <w:color w:val="000000"/>
        </w:rPr>
        <w:t>траф в размере 1000</w:t>
      </w:r>
      <w:r w:rsidRPr="00FC7278">
        <w:rPr>
          <w:rFonts w:ascii="Arial" w:hAnsi="Arial" w:cs="Arial"/>
          <w:i/>
          <w:color w:val="000000"/>
        </w:rPr>
        <w:t xml:space="preserve"> рублей. 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FC7278">
        <w:rPr>
          <w:rFonts w:ascii="Arial" w:hAnsi="Arial" w:cs="Arial"/>
          <w:i/>
          <w:color w:val="000000"/>
        </w:rPr>
        <w:t xml:space="preserve">При повторном нарушении </w:t>
      </w:r>
      <w:r w:rsidR="00FC7278" w:rsidRPr="00FC7278">
        <w:rPr>
          <w:rFonts w:ascii="Arial" w:hAnsi="Arial" w:cs="Arial"/>
          <w:i/>
          <w:color w:val="000000"/>
        </w:rPr>
        <w:t>гость до</w:t>
      </w:r>
      <w:r w:rsidRPr="00FC7278">
        <w:rPr>
          <w:rFonts w:ascii="Arial" w:hAnsi="Arial" w:cs="Arial"/>
          <w:i/>
          <w:color w:val="000000"/>
        </w:rPr>
        <w:t xml:space="preserve"> бассейна не допускается.</w:t>
      </w:r>
    </w:p>
    <w:p w:rsidR="00B56FE0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ЗАКЛЮЧИТЕЛЬНЫЕ ПОЛОЖЕНИЯ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 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Настоящие Правила, обязательны для соблюдения всеми посетителями бассейна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 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Администрация будет благодарна за замечания и дополнения к Правилам посещения бассейна и постарается учесть Ваши пожелания.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 </w:t>
      </w:r>
    </w:p>
    <w:p w:rsidR="00B56FE0" w:rsidRPr="00FC7278" w:rsidRDefault="00B56FE0" w:rsidP="00B56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FC7278">
        <w:rPr>
          <w:rFonts w:ascii="Arial" w:hAnsi="Arial" w:cs="Arial"/>
          <w:b/>
          <w:i/>
          <w:color w:val="000000"/>
        </w:rPr>
        <w:t>Ваша подпись при заселении в отель означает полное понимание всех условий настоящих Правил и согласие с ними, включая полную ответственность за их нарушение, в соответствии с настоящими правилами и законодательством РФ.</w:t>
      </w:r>
    </w:p>
    <w:p w:rsidR="001D67EA" w:rsidRDefault="001D67EA">
      <w:pPr>
        <w:spacing w:after="150" w:line="240" w:lineRule="auto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</w:p>
    <w:p w:rsidR="001D67EA" w:rsidRDefault="001D67EA" w:rsidP="00B56FE0">
      <w:pPr>
        <w:spacing w:before="300" w:after="150" w:line="240" w:lineRule="auto"/>
        <w:rPr>
          <w:rFonts w:ascii="Arial" w:eastAsia="Arial" w:hAnsi="Arial" w:cs="Arial"/>
          <w:b/>
          <w:i/>
          <w:color w:val="333333"/>
          <w:sz w:val="28"/>
          <w:shd w:val="clear" w:color="auto" w:fill="FFFFFF"/>
        </w:rPr>
      </w:pPr>
    </w:p>
    <w:p w:rsidR="001D67EA" w:rsidRDefault="001D67EA">
      <w:pPr>
        <w:rPr>
          <w:rFonts w:ascii="Calibri" w:eastAsia="Calibri" w:hAnsi="Calibri" w:cs="Calibri"/>
        </w:rPr>
      </w:pPr>
    </w:p>
    <w:sectPr w:rsidR="001D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A"/>
    <w:rsid w:val="001D67EA"/>
    <w:rsid w:val="00540C4F"/>
    <w:rsid w:val="00A225BF"/>
    <w:rsid w:val="00A37F92"/>
    <w:rsid w:val="00B56FE0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4</cp:revision>
  <dcterms:created xsi:type="dcterms:W3CDTF">2022-01-23T09:08:00Z</dcterms:created>
  <dcterms:modified xsi:type="dcterms:W3CDTF">2022-02-07T13:15:00Z</dcterms:modified>
</cp:coreProperties>
</file>